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48E68" w14:textId="77777777" w:rsidR="0052547E" w:rsidRPr="0023488A" w:rsidRDefault="0052547E" w:rsidP="00C11905">
      <w:pPr>
        <w:jc w:val="both"/>
        <w:rPr>
          <w:rFonts w:ascii="Book Antiqua" w:hAnsi="Book Antiqua" w:cs="Segoe UI"/>
          <w:b/>
          <w:bCs/>
          <w:sz w:val="22"/>
          <w:szCs w:val="22"/>
        </w:rPr>
      </w:pPr>
    </w:p>
    <w:p w14:paraId="52549A24" w14:textId="1AFDD0EB" w:rsidR="00C11905" w:rsidRPr="0023488A" w:rsidRDefault="00C11905" w:rsidP="00C11905">
      <w:pPr>
        <w:jc w:val="both"/>
        <w:rPr>
          <w:rFonts w:ascii="Segoe UI" w:hAnsi="Segoe UI" w:cs="Segoe UI"/>
          <w:b/>
          <w:bCs/>
        </w:rPr>
      </w:pPr>
      <w:r w:rsidRPr="0023488A">
        <w:rPr>
          <w:rFonts w:ascii="Segoe UI" w:hAnsi="Segoe UI" w:cs="Segoe UI"/>
          <w:b/>
          <w:bCs/>
        </w:rPr>
        <w:t>PROVINCE DE QUÉBEC</w:t>
      </w:r>
    </w:p>
    <w:p w14:paraId="12AA48D3" w14:textId="3E8602F6" w:rsidR="00C11905" w:rsidRPr="0023488A" w:rsidRDefault="00C11905" w:rsidP="00C11905">
      <w:pPr>
        <w:jc w:val="both"/>
        <w:rPr>
          <w:rFonts w:ascii="Segoe UI" w:hAnsi="Segoe UI" w:cs="Segoe UI"/>
          <w:b/>
          <w:bCs/>
        </w:rPr>
      </w:pPr>
      <w:r w:rsidRPr="0023488A">
        <w:rPr>
          <w:rFonts w:ascii="Segoe UI" w:hAnsi="Segoe UI" w:cs="Segoe UI"/>
          <w:b/>
          <w:bCs/>
        </w:rPr>
        <w:t>MRC DE LAC SAINT-JEAN-EST</w:t>
      </w:r>
    </w:p>
    <w:p w14:paraId="4AB93AD6" w14:textId="0EE9A75A" w:rsidR="001D27B7" w:rsidRPr="0023488A" w:rsidRDefault="00C11905" w:rsidP="00C11905">
      <w:pPr>
        <w:jc w:val="both"/>
        <w:rPr>
          <w:rFonts w:ascii="Segoe UI" w:hAnsi="Segoe UI" w:cs="Segoe UI"/>
          <w:b/>
          <w:bCs/>
        </w:rPr>
      </w:pPr>
      <w:r w:rsidRPr="0023488A">
        <w:rPr>
          <w:rFonts w:ascii="Segoe UI" w:hAnsi="Segoe UI" w:cs="Segoe UI"/>
          <w:b/>
          <w:bCs/>
        </w:rPr>
        <w:t>MUNICIPALITÉ D’HÉBERTVILLE</w:t>
      </w:r>
    </w:p>
    <w:p w14:paraId="34412A44" w14:textId="77777777" w:rsidR="00203537" w:rsidRDefault="00203537" w:rsidP="00C11905">
      <w:pPr>
        <w:autoSpaceDE w:val="0"/>
        <w:autoSpaceDN w:val="0"/>
        <w:jc w:val="both"/>
        <w:rPr>
          <w:rFonts w:ascii="Segoe UI" w:hAnsi="Segoe UI" w:cs="Segoe UI"/>
          <w:lang w:val="fr-FR"/>
        </w:rPr>
      </w:pPr>
    </w:p>
    <w:p w14:paraId="70F7918D" w14:textId="77777777" w:rsidR="0023488A" w:rsidRPr="0023488A" w:rsidRDefault="0023488A" w:rsidP="00C11905">
      <w:pPr>
        <w:autoSpaceDE w:val="0"/>
        <w:autoSpaceDN w:val="0"/>
        <w:jc w:val="both"/>
        <w:rPr>
          <w:rFonts w:ascii="Segoe UI" w:hAnsi="Segoe UI" w:cs="Segoe UI"/>
          <w:lang w:val="fr-FR"/>
        </w:rPr>
      </w:pPr>
    </w:p>
    <w:p w14:paraId="6DC63619" w14:textId="20508A35" w:rsidR="009B074E" w:rsidRPr="0023488A" w:rsidRDefault="00123213" w:rsidP="000239AF">
      <w:pPr>
        <w:jc w:val="center"/>
        <w:rPr>
          <w:rFonts w:ascii="Segoe UI" w:hAnsi="Segoe UI" w:cs="Segoe UI"/>
          <w:b/>
          <w:bCs/>
          <w:caps/>
          <w:u w:val="single"/>
        </w:rPr>
      </w:pPr>
      <w:bookmarkStart w:id="0" w:name="_Hlk531093651"/>
      <w:r w:rsidRPr="0023488A">
        <w:rPr>
          <w:rFonts w:ascii="Segoe UI" w:hAnsi="Segoe UI" w:cs="Segoe UI"/>
          <w:b/>
          <w:bCs/>
          <w:caps/>
          <w:u w:val="single"/>
        </w:rPr>
        <w:t xml:space="preserve">avis </w:t>
      </w:r>
      <w:r w:rsidR="00B12CA8" w:rsidRPr="0023488A">
        <w:rPr>
          <w:rFonts w:ascii="Segoe UI" w:hAnsi="Segoe UI" w:cs="Segoe UI"/>
          <w:b/>
          <w:bCs/>
          <w:caps/>
          <w:u w:val="single"/>
        </w:rPr>
        <w:t>PUBLIC</w:t>
      </w:r>
      <w:r w:rsidR="009B074E" w:rsidRPr="0023488A">
        <w:rPr>
          <w:rFonts w:ascii="Segoe UI" w:hAnsi="Segoe UI" w:cs="Segoe UI"/>
          <w:b/>
          <w:bCs/>
          <w:caps/>
          <w:u w:val="single"/>
        </w:rPr>
        <w:t xml:space="preserve"> – entrée en vigueur</w:t>
      </w:r>
    </w:p>
    <w:p w14:paraId="53233077" w14:textId="694A4CAF" w:rsidR="00203537" w:rsidRPr="0023488A" w:rsidRDefault="006D099F" w:rsidP="000239AF">
      <w:pPr>
        <w:jc w:val="center"/>
        <w:rPr>
          <w:rFonts w:ascii="Segoe UI" w:hAnsi="Segoe UI" w:cs="Segoe UI"/>
          <w:b/>
          <w:u w:val="single"/>
        </w:rPr>
      </w:pPr>
      <w:r w:rsidRPr="0023488A">
        <w:rPr>
          <w:rFonts w:ascii="Segoe UI" w:hAnsi="Segoe UI" w:cs="Segoe UI"/>
          <w:b/>
          <w:bCs/>
          <w:caps/>
          <w:u w:val="single"/>
        </w:rPr>
        <w:t>RÈGLEMENT</w:t>
      </w:r>
      <w:r w:rsidR="00126D54" w:rsidRPr="0023488A">
        <w:rPr>
          <w:rFonts w:ascii="Segoe UI" w:hAnsi="Segoe UI" w:cs="Segoe UI"/>
          <w:b/>
          <w:bCs/>
          <w:caps/>
          <w:u w:val="single"/>
        </w:rPr>
        <w:t xml:space="preserve"> 5</w:t>
      </w:r>
      <w:r w:rsidR="00DD7DAC" w:rsidRPr="0023488A">
        <w:rPr>
          <w:rFonts w:ascii="Segoe UI" w:hAnsi="Segoe UI" w:cs="Segoe UI"/>
          <w:b/>
          <w:bCs/>
          <w:caps/>
          <w:u w:val="single"/>
        </w:rPr>
        <w:t>79-2025</w:t>
      </w:r>
      <w:r w:rsidRPr="0023488A">
        <w:rPr>
          <w:rFonts w:ascii="Segoe UI" w:hAnsi="Segoe UI" w:cs="Segoe UI"/>
          <w:b/>
          <w:bCs/>
          <w:caps/>
          <w:u w:val="single"/>
        </w:rPr>
        <w:t xml:space="preserve"> </w:t>
      </w:r>
      <w:bookmarkStart w:id="1" w:name="_Hlk135730142"/>
      <w:r w:rsidR="00126D54" w:rsidRPr="0023488A">
        <w:rPr>
          <w:rFonts w:ascii="Segoe UI" w:hAnsi="Segoe UI" w:cs="Segoe UI"/>
          <w:b/>
          <w:bCs/>
          <w:caps/>
          <w:u w:val="single"/>
        </w:rPr>
        <w:t>modifiant le règlement de zonage #364</w:t>
      </w:r>
      <w:r w:rsidR="00F129A2">
        <w:rPr>
          <w:rFonts w:ascii="Segoe UI" w:hAnsi="Segoe UI" w:cs="Segoe UI"/>
          <w:b/>
          <w:bCs/>
          <w:caps/>
          <w:u w:val="single"/>
        </w:rPr>
        <w:t>-</w:t>
      </w:r>
      <w:r w:rsidR="00126D54" w:rsidRPr="0023488A">
        <w:rPr>
          <w:rFonts w:ascii="Segoe UI" w:hAnsi="Segoe UI" w:cs="Segoe UI"/>
          <w:b/>
          <w:bCs/>
          <w:caps/>
          <w:u w:val="single"/>
        </w:rPr>
        <w:t xml:space="preserve">2004 et ses amendements en vigueur : Modifications des limites des zones </w:t>
      </w:r>
      <w:bookmarkEnd w:id="0"/>
      <w:bookmarkEnd w:id="1"/>
      <w:r w:rsidR="00DD7DAC" w:rsidRPr="0023488A">
        <w:rPr>
          <w:rFonts w:ascii="Segoe UI" w:hAnsi="Segoe UI" w:cs="Segoe UI"/>
          <w:b/>
          <w:u w:val="single"/>
        </w:rPr>
        <w:t xml:space="preserve">102-1R </w:t>
      </w:r>
      <w:r w:rsidR="000239AF" w:rsidRPr="0023488A">
        <w:rPr>
          <w:rFonts w:ascii="Segoe UI" w:hAnsi="Segoe UI" w:cs="Segoe UI"/>
          <w:b/>
          <w:u w:val="single"/>
        </w:rPr>
        <w:t xml:space="preserve">ET CRÉATION DE LA ZONE </w:t>
      </w:r>
      <w:r w:rsidR="00DD7DAC" w:rsidRPr="0023488A">
        <w:rPr>
          <w:rFonts w:ascii="Segoe UI" w:hAnsi="Segoe UI" w:cs="Segoe UI"/>
          <w:b/>
          <w:u w:val="single"/>
        </w:rPr>
        <w:t>102-1C</w:t>
      </w:r>
    </w:p>
    <w:p w14:paraId="1BDCFE5C" w14:textId="77777777" w:rsidR="000239AF" w:rsidRPr="0023488A" w:rsidRDefault="000239AF" w:rsidP="000239AF">
      <w:pPr>
        <w:jc w:val="center"/>
        <w:rPr>
          <w:rFonts w:ascii="Segoe UI" w:hAnsi="Segoe UI" w:cs="Segoe UI"/>
          <w:b/>
          <w:bCs/>
        </w:rPr>
      </w:pPr>
    </w:p>
    <w:p w14:paraId="0E24BA87" w14:textId="7384A673" w:rsidR="00203537" w:rsidRPr="0023488A" w:rsidRDefault="00203537" w:rsidP="00C11905">
      <w:pPr>
        <w:autoSpaceDE w:val="0"/>
        <w:autoSpaceDN w:val="0"/>
        <w:jc w:val="both"/>
        <w:rPr>
          <w:rFonts w:ascii="Segoe UI" w:hAnsi="Segoe UI" w:cs="Segoe UI"/>
          <w:b/>
          <w:bCs/>
        </w:rPr>
      </w:pPr>
    </w:p>
    <w:p w14:paraId="181E300B" w14:textId="221A87A1" w:rsidR="00B12CA8" w:rsidRPr="0023488A" w:rsidRDefault="00F75FB0" w:rsidP="00B12CA8">
      <w:pPr>
        <w:autoSpaceDE w:val="0"/>
        <w:autoSpaceDN w:val="0"/>
        <w:jc w:val="both"/>
        <w:rPr>
          <w:rFonts w:ascii="Segoe UI" w:hAnsi="Segoe UI" w:cs="Segoe UI"/>
          <w:spacing w:val="-3"/>
        </w:rPr>
      </w:pPr>
      <w:r w:rsidRPr="0023488A">
        <w:rPr>
          <w:rFonts w:ascii="Segoe UI" w:hAnsi="Segoe UI" w:cs="Segoe UI"/>
          <w:b/>
          <w:bCs/>
          <w:spacing w:val="-3"/>
        </w:rPr>
        <w:t>A</w:t>
      </w:r>
      <w:r w:rsidR="00B12CA8" w:rsidRPr="0023488A">
        <w:rPr>
          <w:rFonts w:ascii="Segoe UI" w:hAnsi="Segoe UI" w:cs="Segoe UI"/>
          <w:b/>
          <w:bCs/>
          <w:spacing w:val="-3"/>
        </w:rPr>
        <w:t>VIS</w:t>
      </w:r>
      <w:r w:rsidRPr="0023488A">
        <w:rPr>
          <w:rFonts w:ascii="Segoe UI" w:hAnsi="Segoe UI" w:cs="Segoe UI"/>
          <w:b/>
          <w:bCs/>
          <w:spacing w:val="-3"/>
        </w:rPr>
        <w:t xml:space="preserve"> </w:t>
      </w:r>
      <w:r w:rsidR="00B12CA8" w:rsidRPr="0023488A">
        <w:rPr>
          <w:rFonts w:ascii="Segoe UI" w:hAnsi="Segoe UI" w:cs="Segoe UI"/>
          <w:b/>
          <w:bCs/>
          <w:spacing w:val="-3"/>
        </w:rPr>
        <w:t>PUBLIC</w:t>
      </w:r>
      <w:r w:rsidR="00B12CA8" w:rsidRPr="0023488A">
        <w:rPr>
          <w:rFonts w:ascii="Segoe UI" w:hAnsi="Segoe UI" w:cs="Segoe UI"/>
          <w:spacing w:val="-3"/>
        </w:rPr>
        <w:t xml:space="preserve"> </w:t>
      </w:r>
      <w:r w:rsidRPr="0023488A">
        <w:rPr>
          <w:rFonts w:ascii="Segoe UI" w:hAnsi="Segoe UI" w:cs="Segoe UI"/>
          <w:spacing w:val="-3"/>
        </w:rPr>
        <w:t xml:space="preserve">est par la présente </w:t>
      </w:r>
      <w:r w:rsidR="00B12CA8" w:rsidRPr="0023488A">
        <w:rPr>
          <w:rFonts w:ascii="Segoe UI" w:hAnsi="Segoe UI" w:cs="Segoe UI"/>
          <w:spacing w:val="-3"/>
        </w:rPr>
        <w:t>donné par le soussigné, directeur général et greffier</w:t>
      </w:r>
      <w:r w:rsidR="0023488A">
        <w:rPr>
          <w:rFonts w:ascii="Segoe UI" w:hAnsi="Segoe UI" w:cs="Segoe UI"/>
          <w:spacing w:val="-3"/>
        </w:rPr>
        <w:noBreakHyphen/>
      </w:r>
      <w:r w:rsidR="00B12CA8" w:rsidRPr="0023488A">
        <w:rPr>
          <w:rFonts w:ascii="Segoe UI" w:hAnsi="Segoe UI" w:cs="Segoe UI"/>
          <w:spacing w:val="-3"/>
        </w:rPr>
        <w:t xml:space="preserve">trésorier de la municipalité d’Hébertville, conformément à l’article 956 du </w:t>
      </w:r>
      <w:r w:rsidR="00B12CA8" w:rsidRPr="0023488A">
        <w:rPr>
          <w:rFonts w:ascii="Segoe UI" w:hAnsi="Segoe UI" w:cs="Segoe UI"/>
          <w:i/>
          <w:iCs/>
          <w:spacing w:val="-3"/>
        </w:rPr>
        <w:t>Code municipal</w:t>
      </w:r>
      <w:r w:rsidR="000239AF" w:rsidRPr="0023488A">
        <w:rPr>
          <w:rFonts w:ascii="Segoe UI" w:hAnsi="Segoe UI" w:cs="Segoe UI"/>
          <w:spacing w:val="-3"/>
        </w:rPr>
        <w:t> </w:t>
      </w:r>
      <w:r w:rsidR="00B12CA8" w:rsidRPr="0023488A">
        <w:rPr>
          <w:rFonts w:ascii="Segoe UI" w:hAnsi="Segoe UI" w:cs="Segoe UI"/>
          <w:spacing w:val="-3"/>
        </w:rPr>
        <w:t>:</w:t>
      </w:r>
    </w:p>
    <w:p w14:paraId="7D3F1134" w14:textId="77777777" w:rsidR="000239AF" w:rsidRPr="0023488A" w:rsidRDefault="000239AF" w:rsidP="00B12CA8">
      <w:pPr>
        <w:autoSpaceDE w:val="0"/>
        <w:autoSpaceDN w:val="0"/>
        <w:jc w:val="both"/>
        <w:rPr>
          <w:rFonts w:ascii="Segoe UI" w:hAnsi="Segoe UI" w:cs="Segoe UI"/>
          <w:spacing w:val="-3"/>
        </w:rPr>
      </w:pPr>
    </w:p>
    <w:p w14:paraId="5925E0B3" w14:textId="61BC11D7" w:rsidR="00B12CA8" w:rsidRPr="0023488A" w:rsidRDefault="00B12CA8" w:rsidP="00B12CA8">
      <w:pPr>
        <w:autoSpaceDE w:val="0"/>
        <w:autoSpaceDN w:val="0"/>
        <w:jc w:val="both"/>
        <w:rPr>
          <w:rFonts w:ascii="Segoe UI" w:hAnsi="Segoe UI" w:cs="Segoe UI"/>
          <w:b/>
          <w:bCs/>
          <w:spacing w:val="-3"/>
        </w:rPr>
      </w:pPr>
      <w:r w:rsidRPr="0023488A">
        <w:rPr>
          <w:rFonts w:ascii="Segoe UI" w:hAnsi="Segoe UI" w:cs="Segoe UI"/>
          <w:spacing w:val="-3"/>
        </w:rPr>
        <w:t xml:space="preserve">Que lors de la séance tenue le </w:t>
      </w:r>
      <w:r w:rsidR="003E70CC" w:rsidRPr="0023488A">
        <w:rPr>
          <w:rFonts w:ascii="Segoe UI" w:hAnsi="Segoe UI" w:cs="Segoe UI"/>
          <w:spacing w:val="-3"/>
        </w:rPr>
        <w:t>7 avril</w:t>
      </w:r>
      <w:r w:rsidRPr="0023488A">
        <w:rPr>
          <w:rFonts w:ascii="Segoe UI" w:hAnsi="Segoe UI" w:cs="Segoe UI"/>
          <w:spacing w:val="-3"/>
        </w:rPr>
        <w:t xml:space="preserve"> 202</w:t>
      </w:r>
      <w:r w:rsidR="00DD7DAC" w:rsidRPr="0023488A">
        <w:rPr>
          <w:rFonts w:ascii="Segoe UI" w:hAnsi="Segoe UI" w:cs="Segoe UI"/>
          <w:spacing w:val="-3"/>
        </w:rPr>
        <w:t>5</w:t>
      </w:r>
      <w:r w:rsidRPr="0023488A">
        <w:rPr>
          <w:rFonts w:ascii="Segoe UI" w:hAnsi="Segoe UI" w:cs="Segoe UI"/>
          <w:spacing w:val="-3"/>
        </w:rPr>
        <w:t xml:space="preserve">, le Conseil de la municipalité d’Hébertville a </w:t>
      </w:r>
      <w:r w:rsidR="009729AA" w:rsidRPr="0023488A">
        <w:rPr>
          <w:rFonts w:ascii="Segoe UI" w:hAnsi="Segoe UI" w:cs="Segoe UI"/>
          <w:spacing w:val="-3"/>
        </w:rPr>
        <w:t>adopté</w:t>
      </w:r>
      <w:r w:rsidRPr="0023488A">
        <w:rPr>
          <w:rFonts w:ascii="Segoe UI" w:hAnsi="Segoe UI" w:cs="Segoe UI"/>
          <w:spacing w:val="-3"/>
        </w:rPr>
        <w:t xml:space="preserve"> </w:t>
      </w:r>
      <w:r w:rsidR="009729AA" w:rsidRPr="0023488A">
        <w:rPr>
          <w:rFonts w:ascii="Segoe UI" w:hAnsi="Segoe UI" w:cs="Segoe UI"/>
          <w:spacing w:val="-3"/>
        </w:rPr>
        <w:t>le</w:t>
      </w:r>
      <w:r w:rsidRPr="0023488A">
        <w:rPr>
          <w:rFonts w:ascii="Segoe UI" w:hAnsi="Segoe UI" w:cs="Segoe UI"/>
          <w:spacing w:val="-3"/>
        </w:rPr>
        <w:t xml:space="preserve"> </w:t>
      </w:r>
      <w:r w:rsidRPr="0023488A">
        <w:rPr>
          <w:rFonts w:ascii="Segoe UI" w:hAnsi="Segoe UI" w:cs="Segoe UI"/>
          <w:b/>
          <w:bCs/>
          <w:spacing w:val="-3"/>
        </w:rPr>
        <w:t>règlement 5</w:t>
      </w:r>
      <w:r w:rsidR="00C460D4" w:rsidRPr="0023488A">
        <w:rPr>
          <w:rFonts w:ascii="Segoe UI" w:hAnsi="Segoe UI" w:cs="Segoe UI"/>
          <w:b/>
          <w:bCs/>
          <w:spacing w:val="-3"/>
        </w:rPr>
        <w:t>79</w:t>
      </w:r>
      <w:r w:rsidRPr="0023488A">
        <w:rPr>
          <w:rFonts w:ascii="Segoe UI" w:hAnsi="Segoe UI" w:cs="Segoe UI"/>
          <w:b/>
          <w:bCs/>
          <w:spacing w:val="-3"/>
        </w:rPr>
        <w:t>-202</w:t>
      </w:r>
      <w:r w:rsidR="00DD7DAC" w:rsidRPr="0023488A">
        <w:rPr>
          <w:rFonts w:ascii="Segoe UI" w:hAnsi="Segoe UI" w:cs="Segoe UI"/>
          <w:b/>
          <w:bCs/>
          <w:spacing w:val="-3"/>
        </w:rPr>
        <w:t>5</w:t>
      </w:r>
      <w:r w:rsidRPr="0023488A">
        <w:rPr>
          <w:rFonts w:ascii="Segoe UI" w:hAnsi="Segoe UI" w:cs="Segoe UI"/>
          <w:b/>
          <w:bCs/>
          <w:spacing w:val="-3"/>
        </w:rPr>
        <w:t xml:space="preserve"> </w:t>
      </w:r>
      <w:r w:rsidRPr="0023488A">
        <w:rPr>
          <w:rFonts w:ascii="Segoe UI" w:hAnsi="Segoe UI" w:cs="Segoe UI"/>
          <w:spacing w:val="-3"/>
        </w:rPr>
        <w:t>modifiant le règlement de zonage 364</w:t>
      </w:r>
      <w:r w:rsidR="00C46E16">
        <w:rPr>
          <w:rFonts w:ascii="Segoe UI" w:hAnsi="Segoe UI" w:cs="Segoe UI"/>
          <w:spacing w:val="-3"/>
        </w:rPr>
        <w:t>-</w:t>
      </w:r>
      <w:r w:rsidRPr="0023488A">
        <w:rPr>
          <w:rFonts w:ascii="Segoe UI" w:hAnsi="Segoe UI" w:cs="Segoe UI"/>
          <w:spacing w:val="-3"/>
        </w:rPr>
        <w:t>2004 et ses amendements en vigueur</w:t>
      </w:r>
      <w:r w:rsidR="009729AA" w:rsidRPr="0023488A">
        <w:rPr>
          <w:rFonts w:ascii="Segoe UI" w:hAnsi="Segoe UI" w:cs="Segoe UI"/>
          <w:spacing w:val="-3"/>
        </w:rPr>
        <w:t xml:space="preserve">, </w:t>
      </w:r>
      <w:r w:rsidR="009729AA" w:rsidRPr="0023488A">
        <w:rPr>
          <w:rFonts w:ascii="Segoe UI" w:hAnsi="Segoe UI" w:cs="Segoe UI"/>
          <w:b/>
          <w:bCs/>
          <w:spacing w:val="-3"/>
        </w:rPr>
        <w:t xml:space="preserve">afin de </w:t>
      </w:r>
      <w:r w:rsidRPr="0023488A">
        <w:rPr>
          <w:rFonts w:ascii="Segoe UI" w:hAnsi="Segoe UI" w:cs="Segoe UI"/>
          <w:b/>
          <w:bCs/>
          <w:spacing w:val="-3"/>
        </w:rPr>
        <w:t>modif</w:t>
      </w:r>
      <w:r w:rsidR="009729AA" w:rsidRPr="0023488A">
        <w:rPr>
          <w:rFonts w:ascii="Segoe UI" w:hAnsi="Segoe UI" w:cs="Segoe UI"/>
          <w:b/>
          <w:bCs/>
          <w:spacing w:val="-3"/>
        </w:rPr>
        <w:t>ier</w:t>
      </w:r>
      <w:r w:rsidRPr="0023488A">
        <w:rPr>
          <w:rFonts w:ascii="Segoe UI" w:hAnsi="Segoe UI" w:cs="Segoe UI"/>
          <w:b/>
          <w:bCs/>
          <w:spacing w:val="-3"/>
        </w:rPr>
        <w:t xml:space="preserve"> les limites des zones </w:t>
      </w:r>
      <w:r w:rsidR="00DD7DAC" w:rsidRPr="0023488A">
        <w:rPr>
          <w:rFonts w:ascii="Segoe UI" w:hAnsi="Segoe UI" w:cs="Segoe UI"/>
          <w:b/>
          <w:bCs/>
          <w:spacing w:val="-3"/>
        </w:rPr>
        <w:t>102-1R</w:t>
      </w:r>
      <w:r w:rsidRPr="0023488A">
        <w:rPr>
          <w:rFonts w:ascii="Segoe UI" w:hAnsi="Segoe UI" w:cs="Segoe UI"/>
          <w:b/>
          <w:bCs/>
          <w:spacing w:val="-3"/>
        </w:rPr>
        <w:t xml:space="preserve"> et </w:t>
      </w:r>
      <w:r w:rsidR="009729AA" w:rsidRPr="0023488A">
        <w:rPr>
          <w:rFonts w:ascii="Segoe UI" w:hAnsi="Segoe UI" w:cs="Segoe UI"/>
          <w:b/>
          <w:bCs/>
          <w:spacing w:val="-3"/>
        </w:rPr>
        <w:t>de créer</w:t>
      </w:r>
      <w:r w:rsidRPr="0023488A">
        <w:rPr>
          <w:rFonts w:ascii="Segoe UI" w:hAnsi="Segoe UI" w:cs="Segoe UI"/>
          <w:b/>
          <w:bCs/>
          <w:spacing w:val="-3"/>
        </w:rPr>
        <w:t xml:space="preserve"> la zone </w:t>
      </w:r>
      <w:r w:rsidR="00DD7DAC" w:rsidRPr="0023488A">
        <w:rPr>
          <w:rFonts w:ascii="Segoe UI" w:hAnsi="Segoe UI" w:cs="Segoe UI"/>
          <w:b/>
          <w:bCs/>
          <w:spacing w:val="-3"/>
        </w:rPr>
        <w:t>102</w:t>
      </w:r>
      <w:r w:rsidR="009B074E" w:rsidRPr="0023488A">
        <w:rPr>
          <w:rFonts w:ascii="Segoe UI" w:hAnsi="Segoe UI" w:cs="Segoe UI"/>
          <w:b/>
          <w:bCs/>
          <w:spacing w:val="-3"/>
        </w:rPr>
        <w:t>-</w:t>
      </w:r>
      <w:r w:rsidR="00DD7DAC" w:rsidRPr="0023488A">
        <w:rPr>
          <w:rFonts w:ascii="Segoe UI" w:hAnsi="Segoe UI" w:cs="Segoe UI"/>
          <w:b/>
          <w:bCs/>
          <w:spacing w:val="-3"/>
        </w:rPr>
        <w:t>1C.</w:t>
      </w:r>
    </w:p>
    <w:p w14:paraId="39D3DECE" w14:textId="77777777" w:rsidR="009B074E" w:rsidRPr="0023488A" w:rsidRDefault="009B074E" w:rsidP="00B12CA8">
      <w:pPr>
        <w:autoSpaceDE w:val="0"/>
        <w:autoSpaceDN w:val="0"/>
        <w:jc w:val="both"/>
        <w:rPr>
          <w:rFonts w:ascii="Segoe UI" w:hAnsi="Segoe UI" w:cs="Segoe UI"/>
          <w:spacing w:val="-3"/>
        </w:rPr>
      </w:pPr>
    </w:p>
    <w:p w14:paraId="6A0296C1" w14:textId="643B6DBB" w:rsidR="009B074E" w:rsidRPr="0023488A" w:rsidRDefault="009B074E" w:rsidP="00B12CA8">
      <w:pPr>
        <w:autoSpaceDE w:val="0"/>
        <w:autoSpaceDN w:val="0"/>
        <w:jc w:val="both"/>
        <w:rPr>
          <w:rFonts w:ascii="Segoe UI" w:hAnsi="Segoe UI" w:cs="Segoe UI"/>
          <w:spacing w:val="-3"/>
        </w:rPr>
      </w:pPr>
      <w:r w:rsidRPr="0023488A">
        <w:rPr>
          <w:rFonts w:ascii="Segoe UI" w:hAnsi="Segoe UI" w:cs="Segoe UI"/>
          <w:spacing w:val="-3"/>
        </w:rPr>
        <w:t>Que le règlement 579-2025 a été soumis au conseil de la MRC de Lac-Saint-Jean Est pour examen et approbation</w:t>
      </w:r>
      <w:r w:rsidR="009729AA" w:rsidRPr="0023488A">
        <w:rPr>
          <w:rFonts w:ascii="Segoe UI" w:hAnsi="Segoe UI" w:cs="Segoe UI"/>
          <w:spacing w:val="-3"/>
        </w:rPr>
        <w:t>,</w:t>
      </w:r>
      <w:r w:rsidRPr="0023488A">
        <w:rPr>
          <w:rFonts w:ascii="Segoe UI" w:hAnsi="Segoe UI" w:cs="Segoe UI"/>
          <w:spacing w:val="-3"/>
        </w:rPr>
        <w:t xml:space="preserve"> et qu’un </w:t>
      </w:r>
      <w:r w:rsidRPr="0023488A">
        <w:rPr>
          <w:rFonts w:ascii="Segoe UI" w:hAnsi="Segoe UI" w:cs="Segoe UI"/>
          <w:b/>
          <w:bCs/>
          <w:spacing w:val="-3"/>
        </w:rPr>
        <w:t>certificat de conformité au schéma d’aménagement révisé</w:t>
      </w:r>
      <w:r w:rsidR="009729AA" w:rsidRPr="0023488A">
        <w:rPr>
          <w:rFonts w:ascii="Segoe UI" w:hAnsi="Segoe UI" w:cs="Segoe UI"/>
          <w:spacing w:val="-3"/>
        </w:rPr>
        <w:t>,</w:t>
      </w:r>
      <w:r w:rsidRPr="0023488A">
        <w:rPr>
          <w:rFonts w:ascii="Segoe UI" w:hAnsi="Segoe UI" w:cs="Segoe UI"/>
          <w:spacing w:val="-3"/>
        </w:rPr>
        <w:t xml:space="preserve"> portant le numéro </w:t>
      </w:r>
      <w:r w:rsidR="00247449" w:rsidRPr="0023488A">
        <w:rPr>
          <w:rFonts w:ascii="Segoe UI" w:hAnsi="Segoe UI" w:cs="Segoe UI"/>
          <w:spacing w:val="-3"/>
        </w:rPr>
        <w:t>23004-RZ-01-02-2025</w:t>
      </w:r>
      <w:r w:rsidR="009729AA" w:rsidRPr="0023488A">
        <w:rPr>
          <w:rFonts w:ascii="Segoe UI" w:hAnsi="Segoe UI" w:cs="Segoe UI"/>
          <w:spacing w:val="-3"/>
        </w:rPr>
        <w:t>,</w:t>
      </w:r>
      <w:r w:rsidR="00247449" w:rsidRPr="0023488A">
        <w:rPr>
          <w:rFonts w:ascii="Segoe UI" w:hAnsi="Segoe UI" w:cs="Segoe UI"/>
          <w:spacing w:val="-3"/>
        </w:rPr>
        <w:t xml:space="preserve"> a été émis.</w:t>
      </w:r>
    </w:p>
    <w:p w14:paraId="3C209269" w14:textId="77777777" w:rsidR="00247449" w:rsidRPr="0023488A" w:rsidRDefault="00247449" w:rsidP="00B12CA8">
      <w:pPr>
        <w:autoSpaceDE w:val="0"/>
        <w:autoSpaceDN w:val="0"/>
        <w:jc w:val="both"/>
        <w:rPr>
          <w:rFonts w:ascii="Segoe UI" w:hAnsi="Segoe UI" w:cs="Segoe UI"/>
          <w:spacing w:val="-3"/>
        </w:rPr>
      </w:pPr>
    </w:p>
    <w:p w14:paraId="325A9CF1" w14:textId="182CFB8F" w:rsidR="00247449" w:rsidRPr="0023488A" w:rsidRDefault="00247449" w:rsidP="00247449">
      <w:pPr>
        <w:autoSpaceDE w:val="0"/>
        <w:autoSpaceDN w:val="0"/>
        <w:jc w:val="both"/>
        <w:rPr>
          <w:rFonts w:ascii="Segoe UI" w:hAnsi="Segoe UI" w:cs="Segoe UI"/>
          <w:b/>
          <w:bCs/>
          <w:spacing w:val="-3"/>
        </w:rPr>
      </w:pPr>
      <w:r w:rsidRPr="0023488A">
        <w:rPr>
          <w:rFonts w:ascii="Segoe UI" w:hAnsi="Segoe UI" w:cs="Segoe UI"/>
          <w:spacing w:val="-3"/>
        </w:rPr>
        <w:t xml:space="preserve">Que la délivrance de ce certificat de conformité </w:t>
      </w:r>
      <w:r w:rsidR="009729AA" w:rsidRPr="0023488A">
        <w:rPr>
          <w:rFonts w:ascii="Segoe UI" w:hAnsi="Segoe UI" w:cs="Segoe UI"/>
          <w:b/>
          <w:bCs/>
          <w:spacing w:val="-3"/>
        </w:rPr>
        <w:t>rend</w:t>
      </w:r>
      <w:r w:rsidRPr="0023488A">
        <w:rPr>
          <w:rFonts w:ascii="Segoe UI" w:hAnsi="Segoe UI" w:cs="Segoe UI"/>
          <w:b/>
          <w:bCs/>
          <w:spacing w:val="-3"/>
        </w:rPr>
        <w:t xml:space="preserve"> le règlement 579-2025</w:t>
      </w:r>
      <w:r w:rsidR="009729AA" w:rsidRPr="0023488A">
        <w:rPr>
          <w:rFonts w:ascii="Segoe UI" w:hAnsi="Segoe UI" w:cs="Segoe UI"/>
          <w:b/>
          <w:bCs/>
          <w:spacing w:val="-3"/>
        </w:rPr>
        <w:t xml:space="preserve"> exécutoire</w:t>
      </w:r>
      <w:r w:rsidR="009729AA" w:rsidRPr="0023488A">
        <w:rPr>
          <w:rFonts w:ascii="Segoe UI" w:hAnsi="Segoe UI" w:cs="Segoe UI"/>
          <w:spacing w:val="-3"/>
        </w:rPr>
        <w:t>,</w:t>
      </w:r>
      <w:r w:rsidRPr="0023488A">
        <w:rPr>
          <w:rFonts w:ascii="Segoe UI" w:hAnsi="Segoe UI" w:cs="Segoe UI"/>
          <w:spacing w:val="-3"/>
        </w:rPr>
        <w:t xml:space="preserve"> </w:t>
      </w:r>
      <w:r w:rsidR="009729AA" w:rsidRPr="0023488A">
        <w:rPr>
          <w:rFonts w:ascii="Segoe UI" w:hAnsi="Segoe UI" w:cs="Segoe UI"/>
          <w:spacing w:val="-3"/>
        </w:rPr>
        <w:t>modifiant</w:t>
      </w:r>
      <w:r w:rsidR="00C46E16">
        <w:rPr>
          <w:rFonts w:ascii="Segoe UI" w:hAnsi="Segoe UI" w:cs="Segoe UI"/>
          <w:spacing w:val="-3"/>
        </w:rPr>
        <w:t xml:space="preserve"> </w:t>
      </w:r>
      <w:r w:rsidR="009729AA" w:rsidRPr="0023488A">
        <w:rPr>
          <w:rFonts w:ascii="Segoe UI" w:hAnsi="Segoe UI" w:cs="Segoe UI"/>
          <w:spacing w:val="-3"/>
        </w:rPr>
        <w:t xml:space="preserve">officiellement le </w:t>
      </w:r>
      <w:r w:rsidRPr="0023488A">
        <w:rPr>
          <w:rFonts w:ascii="Segoe UI" w:hAnsi="Segoe UI" w:cs="Segoe UI"/>
          <w:spacing w:val="-3"/>
        </w:rPr>
        <w:t>règlement de zonage 364</w:t>
      </w:r>
      <w:r w:rsidR="00C46E16">
        <w:rPr>
          <w:rFonts w:ascii="Segoe UI" w:hAnsi="Segoe UI" w:cs="Segoe UI"/>
          <w:spacing w:val="-3"/>
        </w:rPr>
        <w:t>-</w:t>
      </w:r>
      <w:r w:rsidRPr="0023488A">
        <w:rPr>
          <w:rFonts w:ascii="Segoe UI" w:hAnsi="Segoe UI" w:cs="Segoe UI"/>
          <w:spacing w:val="-3"/>
        </w:rPr>
        <w:t>2004 et ses amendements en vigueur</w:t>
      </w:r>
      <w:r w:rsidR="009729AA" w:rsidRPr="0023488A">
        <w:rPr>
          <w:rFonts w:ascii="Segoe UI" w:hAnsi="Segoe UI" w:cs="Segoe UI"/>
          <w:spacing w:val="-3"/>
        </w:rPr>
        <w:t xml:space="preserve">, ainsi que </w:t>
      </w:r>
      <w:r w:rsidRPr="0023488A">
        <w:rPr>
          <w:rFonts w:ascii="Segoe UI" w:hAnsi="Segoe UI" w:cs="Segoe UI"/>
          <w:spacing w:val="-3"/>
        </w:rPr>
        <w:t>les limites des zones 102-1R et</w:t>
      </w:r>
      <w:r w:rsidR="009729AA" w:rsidRPr="0023488A">
        <w:rPr>
          <w:rFonts w:ascii="Segoe UI" w:hAnsi="Segoe UI" w:cs="Segoe UI"/>
          <w:spacing w:val="-3"/>
        </w:rPr>
        <w:t xml:space="preserve"> la</w:t>
      </w:r>
      <w:r w:rsidRPr="0023488A">
        <w:rPr>
          <w:rFonts w:ascii="Segoe UI" w:hAnsi="Segoe UI" w:cs="Segoe UI"/>
          <w:spacing w:val="-3"/>
        </w:rPr>
        <w:t xml:space="preserve"> création de la zone 102-1C.</w:t>
      </w:r>
    </w:p>
    <w:p w14:paraId="6D44812C" w14:textId="77777777" w:rsidR="00B12CA8" w:rsidRPr="0023488A" w:rsidRDefault="00B12CA8" w:rsidP="00B12CA8">
      <w:pPr>
        <w:autoSpaceDE w:val="0"/>
        <w:autoSpaceDN w:val="0"/>
        <w:jc w:val="both"/>
        <w:rPr>
          <w:rFonts w:ascii="Segoe UI" w:hAnsi="Segoe UI" w:cs="Segoe UI"/>
          <w:spacing w:val="-3"/>
        </w:rPr>
      </w:pPr>
    </w:p>
    <w:p w14:paraId="72E03130" w14:textId="0197925F" w:rsidR="00B12CA8" w:rsidRPr="0023488A" w:rsidRDefault="00B12CA8" w:rsidP="00B12CA8">
      <w:pPr>
        <w:autoSpaceDE w:val="0"/>
        <w:autoSpaceDN w:val="0"/>
        <w:jc w:val="both"/>
        <w:rPr>
          <w:rFonts w:ascii="Segoe UI" w:hAnsi="Segoe UI" w:cs="Segoe UI"/>
          <w:spacing w:val="-3"/>
        </w:rPr>
      </w:pPr>
      <w:r w:rsidRPr="0023488A">
        <w:rPr>
          <w:rFonts w:ascii="Segoe UI" w:hAnsi="Segoe UI" w:cs="Segoe UI"/>
          <w:spacing w:val="-3"/>
        </w:rPr>
        <w:t xml:space="preserve">Que le règlement </w:t>
      </w:r>
      <w:r w:rsidR="009729AA" w:rsidRPr="0023488A">
        <w:rPr>
          <w:rFonts w:ascii="Segoe UI" w:hAnsi="Segoe UI" w:cs="Segoe UI"/>
          <w:spacing w:val="-3"/>
        </w:rPr>
        <w:t xml:space="preserve">mentionné </w:t>
      </w:r>
      <w:r w:rsidRPr="0023488A">
        <w:rPr>
          <w:rFonts w:ascii="Segoe UI" w:hAnsi="Segoe UI" w:cs="Segoe UI"/>
          <w:spacing w:val="-3"/>
        </w:rPr>
        <w:t>ci-</w:t>
      </w:r>
      <w:r w:rsidR="009729AA" w:rsidRPr="0023488A">
        <w:rPr>
          <w:rFonts w:ascii="Segoe UI" w:hAnsi="Segoe UI" w:cs="Segoe UI"/>
          <w:spacing w:val="-3"/>
        </w:rPr>
        <w:t xml:space="preserve">dessus </w:t>
      </w:r>
      <w:r w:rsidRPr="0023488A">
        <w:rPr>
          <w:rFonts w:ascii="Segoe UI" w:hAnsi="Segoe UI" w:cs="Segoe UI"/>
          <w:spacing w:val="-3"/>
        </w:rPr>
        <w:t>est disponible pour consultation à l’Hôtel de ville</w:t>
      </w:r>
      <w:r w:rsidR="009729AA" w:rsidRPr="0023488A">
        <w:rPr>
          <w:rFonts w:ascii="Segoe UI" w:hAnsi="Segoe UI" w:cs="Segoe UI"/>
          <w:spacing w:val="-3"/>
        </w:rPr>
        <w:t>,</w:t>
      </w:r>
      <w:r w:rsidRPr="0023488A">
        <w:rPr>
          <w:rFonts w:ascii="Segoe UI" w:hAnsi="Segoe UI" w:cs="Segoe UI"/>
          <w:spacing w:val="-3"/>
        </w:rPr>
        <w:t xml:space="preserve"> situé au 351, rue Turgeon, à Hébertville, aux heures régulières de bureau.</w:t>
      </w:r>
    </w:p>
    <w:p w14:paraId="1DCBED8F" w14:textId="77777777" w:rsidR="00B12CA8" w:rsidRPr="0023488A" w:rsidRDefault="00B12CA8" w:rsidP="00B12CA8">
      <w:pPr>
        <w:autoSpaceDE w:val="0"/>
        <w:autoSpaceDN w:val="0"/>
        <w:jc w:val="both"/>
        <w:rPr>
          <w:rFonts w:ascii="Segoe UI" w:hAnsi="Segoe UI" w:cs="Segoe UI"/>
          <w:spacing w:val="-3"/>
        </w:rPr>
      </w:pPr>
    </w:p>
    <w:p w14:paraId="04D86FE8" w14:textId="5F51E752" w:rsidR="00247449" w:rsidRPr="0023488A" w:rsidRDefault="00162A47" w:rsidP="00162A47">
      <w:pPr>
        <w:jc w:val="both"/>
        <w:rPr>
          <w:rFonts w:ascii="Segoe UI" w:hAnsi="Segoe UI" w:cs="Segoe UI"/>
          <w:b/>
          <w:bCs/>
        </w:rPr>
      </w:pPr>
      <w:r w:rsidRPr="0023488A">
        <w:rPr>
          <w:rFonts w:ascii="Segoe UI" w:hAnsi="Segoe UI" w:cs="Segoe UI"/>
          <w:b/>
          <w:bCs/>
        </w:rPr>
        <w:t>Donné à Hébertville, ce</w:t>
      </w:r>
      <w:r w:rsidR="00DD7DAC" w:rsidRPr="0023488A">
        <w:rPr>
          <w:rFonts w:ascii="Segoe UI" w:hAnsi="Segoe UI" w:cs="Segoe UI"/>
          <w:b/>
          <w:bCs/>
        </w:rPr>
        <w:t xml:space="preserve"> </w:t>
      </w:r>
      <w:r w:rsidR="00C460D4" w:rsidRPr="0023488A">
        <w:rPr>
          <w:rFonts w:ascii="Segoe UI" w:hAnsi="Segoe UI" w:cs="Segoe UI"/>
          <w:b/>
          <w:bCs/>
        </w:rPr>
        <w:t>1</w:t>
      </w:r>
      <w:r w:rsidR="009B074E" w:rsidRPr="0023488A">
        <w:rPr>
          <w:rFonts w:ascii="Segoe UI" w:hAnsi="Segoe UI" w:cs="Segoe UI"/>
          <w:b/>
          <w:bCs/>
        </w:rPr>
        <w:t>5</w:t>
      </w:r>
      <w:r w:rsidRPr="0023488A">
        <w:rPr>
          <w:rFonts w:ascii="Segoe UI" w:hAnsi="Segoe UI" w:cs="Segoe UI"/>
          <w:b/>
          <w:bCs/>
          <w:vertAlign w:val="superscript"/>
        </w:rPr>
        <w:t>e</w:t>
      </w:r>
      <w:r w:rsidRPr="0023488A">
        <w:rPr>
          <w:rFonts w:ascii="Segoe UI" w:hAnsi="Segoe UI" w:cs="Segoe UI"/>
          <w:b/>
          <w:bCs/>
        </w:rPr>
        <w:t xml:space="preserve"> jour du mois de</w:t>
      </w:r>
      <w:r w:rsidR="00DD7DAC" w:rsidRPr="0023488A">
        <w:rPr>
          <w:rFonts w:ascii="Segoe UI" w:hAnsi="Segoe UI" w:cs="Segoe UI"/>
          <w:b/>
          <w:bCs/>
        </w:rPr>
        <w:t xml:space="preserve"> </w:t>
      </w:r>
      <w:r w:rsidR="00C460D4" w:rsidRPr="0023488A">
        <w:rPr>
          <w:rFonts w:ascii="Segoe UI" w:hAnsi="Segoe UI" w:cs="Segoe UI"/>
          <w:b/>
          <w:bCs/>
        </w:rPr>
        <w:t>mai</w:t>
      </w:r>
      <w:r w:rsidRPr="0023488A">
        <w:rPr>
          <w:rFonts w:ascii="Segoe UI" w:hAnsi="Segoe UI" w:cs="Segoe UI"/>
          <w:b/>
          <w:bCs/>
        </w:rPr>
        <w:t xml:space="preserve"> de l’an deux mille vingt-</w:t>
      </w:r>
      <w:r w:rsidR="00DD7DAC" w:rsidRPr="0023488A">
        <w:rPr>
          <w:rFonts w:ascii="Segoe UI" w:hAnsi="Segoe UI" w:cs="Segoe UI"/>
          <w:b/>
          <w:bCs/>
        </w:rPr>
        <w:t>cinq</w:t>
      </w:r>
      <w:r w:rsidRPr="0023488A">
        <w:rPr>
          <w:rFonts w:ascii="Segoe UI" w:hAnsi="Segoe UI" w:cs="Segoe UI"/>
          <w:b/>
          <w:bCs/>
        </w:rPr>
        <w:t>.</w:t>
      </w:r>
    </w:p>
    <w:p w14:paraId="06402466" w14:textId="77777777" w:rsidR="00162A47" w:rsidRPr="0023488A" w:rsidRDefault="00162A47" w:rsidP="00162A47">
      <w:pPr>
        <w:widowControl w:val="0"/>
        <w:tabs>
          <w:tab w:val="left" w:pos="0"/>
          <w:tab w:val="right" w:pos="5760"/>
        </w:tabs>
        <w:ind w:left="-2694" w:right="6"/>
        <w:jc w:val="both"/>
        <w:rPr>
          <w:rFonts w:ascii="Segoe UI" w:hAnsi="Segoe UI" w:cs="Segoe UI"/>
          <w:snapToGrid w:val="0"/>
          <w:u w:val="single"/>
          <w:lang w:eastAsia="fr-FR"/>
        </w:rPr>
      </w:pPr>
      <w:r w:rsidRPr="0023488A">
        <w:rPr>
          <w:rFonts w:ascii="Segoe UI" w:hAnsi="Segoe UI" w:cs="Segoe UI"/>
          <w:snapToGrid w:val="0"/>
          <w:u w:val="single"/>
          <w:lang w:eastAsia="fr-FR"/>
        </w:rPr>
        <w:t>________________________</w:t>
      </w:r>
    </w:p>
    <w:p w14:paraId="65C11DDE" w14:textId="77777777" w:rsidR="00162A47" w:rsidRPr="0023488A" w:rsidRDefault="00162A47" w:rsidP="00162A47">
      <w:pPr>
        <w:widowControl w:val="0"/>
        <w:ind w:left="-2694"/>
        <w:jc w:val="both"/>
        <w:rPr>
          <w:rFonts w:ascii="Segoe UI" w:hAnsi="Segoe UI" w:cs="Segoe UI"/>
          <w:snapToGrid w:val="0"/>
          <w:lang w:eastAsia="fr-FR"/>
        </w:rPr>
      </w:pPr>
      <w:r w:rsidRPr="0023488A">
        <w:rPr>
          <w:rFonts w:ascii="Segoe UI" w:hAnsi="Segoe UI" w:cs="Segoe UI"/>
          <w:snapToGrid w:val="0"/>
          <w:lang w:eastAsia="fr-FR"/>
        </w:rPr>
        <w:t>Sylvain Lemay</w:t>
      </w:r>
    </w:p>
    <w:p w14:paraId="3CA3AC0F" w14:textId="77777777" w:rsidR="00162A47" w:rsidRPr="0023488A" w:rsidRDefault="00162A47" w:rsidP="00162A47">
      <w:pPr>
        <w:widowControl w:val="0"/>
        <w:ind w:left="-2694"/>
        <w:jc w:val="both"/>
        <w:rPr>
          <w:rFonts w:ascii="Segoe UI" w:hAnsi="Segoe UI" w:cs="Segoe UI"/>
          <w:snapToGrid w:val="0"/>
          <w:lang w:eastAsia="fr-FR"/>
        </w:rPr>
      </w:pPr>
      <w:r w:rsidRPr="0023488A">
        <w:rPr>
          <w:rFonts w:ascii="Segoe UI" w:hAnsi="Segoe UI" w:cs="Segoe UI"/>
          <w:snapToGrid w:val="0"/>
          <w:lang w:eastAsia="fr-FR"/>
        </w:rPr>
        <w:t>Directeur général et</w:t>
      </w:r>
    </w:p>
    <w:p w14:paraId="6E0C9031" w14:textId="77777777" w:rsidR="00162A47" w:rsidRPr="0023488A" w:rsidRDefault="00162A47" w:rsidP="00162A47">
      <w:pPr>
        <w:widowControl w:val="0"/>
        <w:ind w:left="-2694"/>
        <w:jc w:val="both"/>
        <w:rPr>
          <w:rFonts w:ascii="Segoe UI" w:hAnsi="Segoe UI" w:cs="Segoe UI"/>
          <w:snapToGrid w:val="0"/>
          <w:lang w:eastAsia="fr-FR"/>
        </w:rPr>
      </w:pPr>
      <w:r w:rsidRPr="0023488A">
        <w:rPr>
          <w:rFonts w:ascii="Segoe UI" w:hAnsi="Segoe UI" w:cs="Segoe UI"/>
          <w:snapToGrid w:val="0"/>
          <w:lang w:eastAsia="fr-FR"/>
        </w:rPr>
        <w:t>Greffier-trésorier</w:t>
      </w:r>
    </w:p>
    <w:p w14:paraId="74CC6812" w14:textId="4F1763AA" w:rsidR="00162A47" w:rsidRPr="0023488A" w:rsidRDefault="0023488A" w:rsidP="00162A47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___________________________________________________________________________________________</w:t>
      </w:r>
    </w:p>
    <w:p w14:paraId="60C174AC" w14:textId="77777777" w:rsidR="00162A47" w:rsidRPr="0023488A" w:rsidRDefault="00162A47" w:rsidP="00162A47">
      <w:pPr>
        <w:jc w:val="center"/>
        <w:rPr>
          <w:rFonts w:ascii="Segoe UI" w:hAnsi="Segoe UI" w:cs="Segoe UI"/>
          <w:b/>
        </w:rPr>
      </w:pPr>
      <w:r w:rsidRPr="0023488A">
        <w:rPr>
          <w:rFonts w:ascii="Segoe UI" w:hAnsi="Segoe UI" w:cs="Segoe UI"/>
          <w:b/>
        </w:rPr>
        <w:t>CERTIFICAT DE PUBLICATION</w:t>
      </w:r>
    </w:p>
    <w:p w14:paraId="6C0645D0" w14:textId="77777777" w:rsidR="000239AF" w:rsidRPr="0023488A" w:rsidRDefault="000239AF" w:rsidP="00162A47">
      <w:pPr>
        <w:jc w:val="center"/>
        <w:rPr>
          <w:rFonts w:ascii="Segoe UI" w:hAnsi="Segoe UI" w:cs="Segoe UI"/>
          <w:b/>
        </w:rPr>
      </w:pPr>
    </w:p>
    <w:p w14:paraId="0ADC70A8" w14:textId="67F5E53B" w:rsidR="00162A47" w:rsidRPr="0023488A" w:rsidRDefault="00162A47" w:rsidP="00162A47">
      <w:pPr>
        <w:jc w:val="both"/>
        <w:rPr>
          <w:rFonts w:ascii="Segoe UI" w:hAnsi="Segoe UI" w:cs="Segoe UI"/>
        </w:rPr>
      </w:pPr>
      <w:r w:rsidRPr="0023488A">
        <w:rPr>
          <w:rFonts w:ascii="Segoe UI" w:hAnsi="Segoe UI" w:cs="Segoe UI"/>
        </w:rPr>
        <w:t xml:space="preserve">Je soussigné, </w:t>
      </w:r>
      <w:r w:rsidRPr="00273A5E">
        <w:rPr>
          <w:rFonts w:ascii="Segoe UI" w:hAnsi="Segoe UI" w:cs="Segoe UI"/>
          <w:b/>
          <w:bCs/>
        </w:rPr>
        <w:t>Sylvain Lemay</w:t>
      </w:r>
      <w:r w:rsidRPr="0023488A">
        <w:rPr>
          <w:rFonts w:ascii="Segoe UI" w:hAnsi="Segoe UI" w:cs="Segoe UI"/>
        </w:rPr>
        <w:t xml:space="preserve">, directeur général et greffier-trésorier, </w:t>
      </w:r>
      <w:r w:rsidRPr="00273A5E">
        <w:rPr>
          <w:rFonts w:ascii="Segoe UI" w:hAnsi="Segoe UI" w:cs="Segoe UI"/>
          <w:b/>
          <w:bCs/>
        </w:rPr>
        <w:t>résidant à Hébertville</w:t>
      </w:r>
      <w:r w:rsidRPr="0023488A">
        <w:rPr>
          <w:rFonts w:ascii="Segoe UI" w:hAnsi="Segoe UI" w:cs="Segoe UI"/>
        </w:rPr>
        <w:t xml:space="preserve">, certifie sous mon serment d’office que l’avis public ci-dessus a été transmis pour publication aux </w:t>
      </w:r>
      <w:r w:rsidRPr="00273A5E">
        <w:rPr>
          <w:rFonts w:ascii="Segoe UI" w:hAnsi="Segoe UI" w:cs="Segoe UI"/>
          <w:b/>
          <w:bCs/>
        </w:rPr>
        <w:t>endroits suivants</w:t>
      </w:r>
      <w:r w:rsidRPr="0023488A">
        <w:rPr>
          <w:rFonts w:ascii="Segoe UI" w:hAnsi="Segoe UI" w:cs="Segoe UI"/>
        </w:rPr>
        <w:t> : Hôtel de Ville, à l’Église, au bureau de poste ainsi que sur le site internet municipal</w:t>
      </w:r>
      <w:r w:rsidR="00273A5E">
        <w:rPr>
          <w:rFonts w:ascii="Segoe UI" w:hAnsi="Segoe UI" w:cs="Segoe UI"/>
        </w:rPr>
        <w:t>,</w:t>
      </w:r>
      <w:r w:rsidRPr="0023488A">
        <w:rPr>
          <w:rFonts w:ascii="Segoe UI" w:hAnsi="Segoe UI" w:cs="Segoe UI"/>
        </w:rPr>
        <w:t xml:space="preserve"> </w:t>
      </w:r>
      <w:r w:rsidRPr="00273A5E">
        <w:rPr>
          <w:rFonts w:ascii="Segoe UI" w:hAnsi="Segoe UI" w:cs="Segoe UI"/>
          <w:b/>
          <w:bCs/>
        </w:rPr>
        <w:t>et ce</w:t>
      </w:r>
      <w:r w:rsidR="000239AF" w:rsidRPr="00273A5E">
        <w:rPr>
          <w:rFonts w:ascii="Segoe UI" w:hAnsi="Segoe UI" w:cs="Segoe UI"/>
          <w:b/>
          <w:bCs/>
        </w:rPr>
        <w:t>,</w:t>
      </w:r>
      <w:r w:rsidRPr="00273A5E">
        <w:rPr>
          <w:rFonts w:ascii="Segoe UI" w:hAnsi="Segoe UI" w:cs="Segoe UI"/>
          <w:b/>
          <w:bCs/>
        </w:rPr>
        <w:t xml:space="preserve"> en date du </w:t>
      </w:r>
      <w:r w:rsidR="00C460D4" w:rsidRPr="00273A5E">
        <w:rPr>
          <w:rFonts w:ascii="Segoe UI" w:hAnsi="Segoe UI" w:cs="Segoe UI"/>
          <w:b/>
          <w:bCs/>
        </w:rPr>
        <w:t>1</w:t>
      </w:r>
      <w:r w:rsidR="00247449" w:rsidRPr="00273A5E">
        <w:rPr>
          <w:rFonts w:ascii="Segoe UI" w:hAnsi="Segoe UI" w:cs="Segoe UI"/>
          <w:b/>
          <w:bCs/>
        </w:rPr>
        <w:t>5</w:t>
      </w:r>
      <w:r w:rsidR="00C460D4" w:rsidRPr="00273A5E">
        <w:rPr>
          <w:rFonts w:ascii="Segoe UI" w:hAnsi="Segoe UI" w:cs="Segoe UI"/>
          <w:b/>
          <w:bCs/>
        </w:rPr>
        <w:t xml:space="preserve"> mai 2025</w:t>
      </w:r>
      <w:r w:rsidRPr="00273A5E">
        <w:rPr>
          <w:rFonts w:ascii="Segoe UI" w:hAnsi="Segoe UI" w:cs="Segoe UI"/>
          <w:b/>
          <w:bCs/>
        </w:rPr>
        <w:t>.</w:t>
      </w:r>
    </w:p>
    <w:p w14:paraId="45DA84D1" w14:textId="77777777" w:rsidR="00162A47" w:rsidRPr="0023488A" w:rsidRDefault="00162A47" w:rsidP="00162A47">
      <w:pPr>
        <w:jc w:val="both"/>
        <w:rPr>
          <w:rFonts w:ascii="Segoe UI" w:hAnsi="Segoe UI" w:cs="Segoe UI"/>
        </w:rPr>
      </w:pPr>
    </w:p>
    <w:p w14:paraId="6B263112" w14:textId="6D424C57" w:rsidR="00162A47" w:rsidRPr="00273A5E" w:rsidRDefault="00162A47" w:rsidP="00162A47">
      <w:pPr>
        <w:jc w:val="both"/>
        <w:rPr>
          <w:rFonts w:ascii="Segoe UI" w:hAnsi="Segoe UI" w:cs="Segoe UI"/>
          <w:b/>
          <w:bCs/>
        </w:rPr>
      </w:pPr>
      <w:r w:rsidRPr="0023488A">
        <w:rPr>
          <w:rFonts w:ascii="Segoe UI" w:hAnsi="Segoe UI" w:cs="Segoe UI"/>
        </w:rPr>
        <w:t xml:space="preserve">EN FOI DE QUOI, je donne ce certificat, ce </w:t>
      </w:r>
      <w:bookmarkStart w:id="2" w:name="_Hlk135732083"/>
      <w:r w:rsidR="00C460D4" w:rsidRPr="00273A5E">
        <w:rPr>
          <w:rFonts w:ascii="Segoe UI" w:hAnsi="Segoe UI" w:cs="Segoe UI"/>
          <w:b/>
          <w:bCs/>
        </w:rPr>
        <w:t>1</w:t>
      </w:r>
      <w:r w:rsidR="009B074E" w:rsidRPr="00273A5E">
        <w:rPr>
          <w:rFonts w:ascii="Segoe UI" w:hAnsi="Segoe UI" w:cs="Segoe UI"/>
          <w:b/>
          <w:bCs/>
        </w:rPr>
        <w:t>5</w:t>
      </w:r>
      <w:r w:rsidRPr="00273A5E">
        <w:rPr>
          <w:rFonts w:ascii="Segoe UI" w:hAnsi="Segoe UI" w:cs="Segoe UI"/>
          <w:b/>
          <w:bCs/>
          <w:vertAlign w:val="superscript"/>
        </w:rPr>
        <w:t>e</w:t>
      </w:r>
      <w:r w:rsidRPr="00273A5E">
        <w:rPr>
          <w:rFonts w:ascii="Segoe UI" w:hAnsi="Segoe UI" w:cs="Segoe UI"/>
          <w:b/>
          <w:bCs/>
        </w:rPr>
        <w:t xml:space="preserve"> jour du mois de </w:t>
      </w:r>
      <w:r w:rsidR="00C460D4" w:rsidRPr="00273A5E">
        <w:rPr>
          <w:rFonts w:ascii="Segoe UI" w:hAnsi="Segoe UI" w:cs="Segoe UI"/>
          <w:b/>
          <w:bCs/>
        </w:rPr>
        <w:t>mai</w:t>
      </w:r>
      <w:r w:rsidRPr="00273A5E">
        <w:rPr>
          <w:rFonts w:ascii="Segoe UI" w:hAnsi="Segoe UI" w:cs="Segoe UI"/>
          <w:b/>
          <w:bCs/>
        </w:rPr>
        <w:t xml:space="preserve"> de l’an deux mille vingt-</w:t>
      </w:r>
      <w:r w:rsidR="00DD7DAC" w:rsidRPr="00273A5E">
        <w:rPr>
          <w:rFonts w:ascii="Segoe UI" w:hAnsi="Segoe UI" w:cs="Segoe UI"/>
          <w:b/>
          <w:bCs/>
        </w:rPr>
        <w:t>cinq</w:t>
      </w:r>
      <w:r w:rsidRPr="00273A5E">
        <w:rPr>
          <w:rFonts w:ascii="Segoe UI" w:hAnsi="Segoe UI" w:cs="Segoe UI"/>
          <w:b/>
          <w:bCs/>
        </w:rPr>
        <w:t>.</w:t>
      </w:r>
      <w:bookmarkEnd w:id="2"/>
    </w:p>
    <w:p w14:paraId="33357600" w14:textId="77777777" w:rsidR="00162A47" w:rsidRPr="0023488A" w:rsidRDefault="00162A47" w:rsidP="00162A47">
      <w:pPr>
        <w:jc w:val="both"/>
        <w:rPr>
          <w:rFonts w:ascii="Segoe UI" w:hAnsi="Segoe UI" w:cs="Segoe UI"/>
        </w:rPr>
      </w:pPr>
    </w:p>
    <w:p w14:paraId="24FCBE96" w14:textId="77777777" w:rsidR="00162A47" w:rsidRPr="0023488A" w:rsidRDefault="00162A47" w:rsidP="00162A47">
      <w:pPr>
        <w:widowControl w:val="0"/>
        <w:tabs>
          <w:tab w:val="left" w:pos="0"/>
          <w:tab w:val="right" w:pos="5760"/>
        </w:tabs>
        <w:ind w:left="-2694" w:right="6"/>
        <w:jc w:val="both"/>
        <w:rPr>
          <w:rFonts w:ascii="Segoe UI" w:hAnsi="Segoe UI" w:cs="Segoe UI"/>
          <w:snapToGrid w:val="0"/>
          <w:u w:val="single"/>
          <w:lang w:eastAsia="fr-FR"/>
        </w:rPr>
      </w:pPr>
      <w:r w:rsidRPr="0023488A">
        <w:rPr>
          <w:rFonts w:ascii="Segoe UI" w:hAnsi="Segoe UI" w:cs="Segoe UI"/>
          <w:snapToGrid w:val="0"/>
          <w:u w:val="single"/>
          <w:lang w:eastAsia="fr-FR"/>
        </w:rPr>
        <w:t>________________________</w:t>
      </w:r>
    </w:p>
    <w:p w14:paraId="0F283924" w14:textId="77777777" w:rsidR="00162A47" w:rsidRPr="0023488A" w:rsidRDefault="00162A47" w:rsidP="00162A47">
      <w:pPr>
        <w:widowControl w:val="0"/>
        <w:ind w:left="-2694"/>
        <w:jc w:val="both"/>
        <w:rPr>
          <w:rFonts w:ascii="Segoe UI" w:hAnsi="Segoe UI" w:cs="Segoe UI"/>
          <w:snapToGrid w:val="0"/>
          <w:lang w:eastAsia="fr-FR"/>
        </w:rPr>
      </w:pPr>
      <w:r w:rsidRPr="0023488A">
        <w:rPr>
          <w:rFonts w:ascii="Segoe UI" w:hAnsi="Segoe UI" w:cs="Segoe UI"/>
          <w:snapToGrid w:val="0"/>
          <w:lang w:eastAsia="fr-FR"/>
        </w:rPr>
        <w:t>Sylvain Lemay</w:t>
      </w:r>
    </w:p>
    <w:p w14:paraId="1524D9D8" w14:textId="77777777" w:rsidR="00162A47" w:rsidRPr="0023488A" w:rsidRDefault="00162A47" w:rsidP="00162A47">
      <w:pPr>
        <w:widowControl w:val="0"/>
        <w:ind w:left="-2694"/>
        <w:jc w:val="both"/>
        <w:rPr>
          <w:rFonts w:ascii="Segoe UI" w:hAnsi="Segoe UI" w:cs="Segoe UI"/>
          <w:snapToGrid w:val="0"/>
          <w:lang w:eastAsia="fr-FR"/>
        </w:rPr>
      </w:pPr>
      <w:r w:rsidRPr="0023488A">
        <w:rPr>
          <w:rFonts w:ascii="Segoe UI" w:hAnsi="Segoe UI" w:cs="Segoe UI"/>
          <w:snapToGrid w:val="0"/>
          <w:lang w:eastAsia="fr-FR"/>
        </w:rPr>
        <w:t>Directeur général et</w:t>
      </w:r>
    </w:p>
    <w:p w14:paraId="11CFCF4B" w14:textId="4F44078B" w:rsidR="00C11905" w:rsidRPr="0023488A" w:rsidRDefault="00162A47" w:rsidP="0023488A">
      <w:pPr>
        <w:widowControl w:val="0"/>
        <w:ind w:left="-2694"/>
        <w:jc w:val="both"/>
        <w:rPr>
          <w:rFonts w:ascii="Segoe UI" w:hAnsi="Segoe UI" w:cs="Segoe UI"/>
          <w:snapToGrid w:val="0"/>
          <w:lang w:eastAsia="fr-FR"/>
        </w:rPr>
      </w:pPr>
      <w:r w:rsidRPr="0023488A">
        <w:rPr>
          <w:rFonts w:ascii="Segoe UI" w:hAnsi="Segoe UI" w:cs="Segoe UI"/>
          <w:snapToGrid w:val="0"/>
          <w:lang w:eastAsia="fr-FR"/>
        </w:rPr>
        <w:t>Greffier-trésorier</w:t>
      </w:r>
    </w:p>
    <w:sectPr w:rsidR="00C11905" w:rsidRPr="0023488A" w:rsidSect="00C11905">
      <w:headerReference w:type="default" r:id="rId7"/>
      <w:pgSz w:w="12240" w:h="20160" w:code="5"/>
      <w:pgMar w:top="3107" w:right="964" w:bottom="2994" w:left="368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E7ABB" w14:textId="77777777" w:rsidR="0061594D" w:rsidRDefault="0061594D" w:rsidP="008A2091">
      <w:r>
        <w:separator/>
      </w:r>
    </w:p>
  </w:endnote>
  <w:endnote w:type="continuationSeparator" w:id="0">
    <w:p w14:paraId="7C32520C" w14:textId="77777777" w:rsidR="0061594D" w:rsidRDefault="0061594D" w:rsidP="008A2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76529" w14:textId="77777777" w:rsidR="0061594D" w:rsidRDefault="0061594D" w:rsidP="008A2091">
      <w:r>
        <w:separator/>
      </w:r>
    </w:p>
  </w:footnote>
  <w:footnote w:type="continuationSeparator" w:id="0">
    <w:p w14:paraId="1EF28251" w14:textId="77777777" w:rsidR="0061594D" w:rsidRDefault="0061594D" w:rsidP="008A2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93163" w14:textId="77777777" w:rsidR="0052547E" w:rsidRDefault="0052547E">
    <w:pPr>
      <w:pStyle w:val="En-tte"/>
    </w:pPr>
  </w:p>
  <w:p w14:paraId="36E5307F" w14:textId="77777777" w:rsidR="0052547E" w:rsidRDefault="0052547E">
    <w:pPr>
      <w:pStyle w:val="En-tte"/>
    </w:pPr>
  </w:p>
  <w:p w14:paraId="1BAE8100" w14:textId="19C85EAF" w:rsidR="008A2091" w:rsidRDefault="008A2091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2270F7" wp14:editId="2054B683">
          <wp:simplePos x="0" y="0"/>
          <wp:positionH relativeFrom="column">
            <wp:posOffset>-264160</wp:posOffset>
          </wp:positionH>
          <wp:positionV relativeFrom="paragraph">
            <wp:posOffset>429260</wp:posOffset>
          </wp:positionV>
          <wp:extent cx="1181100" cy="962025"/>
          <wp:effectExtent l="0" t="0" r="0" b="952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676"/>
                  <a:stretch/>
                </pic:blipFill>
                <pic:spPr bwMode="auto">
                  <a:xfrm>
                    <a:off x="0" y="0"/>
                    <a:ext cx="11811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1658CC"/>
    <w:multiLevelType w:val="multilevel"/>
    <w:tmpl w:val="8834B4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1850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08412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905"/>
    <w:rsid w:val="000239AF"/>
    <w:rsid w:val="00053328"/>
    <w:rsid w:val="0005491E"/>
    <w:rsid w:val="00123213"/>
    <w:rsid w:val="00126D54"/>
    <w:rsid w:val="00147036"/>
    <w:rsid w:val="00162A47"/>
    <w:rsid w:val="001A58C2"/>
    <w:rsid w:val="001C4B2F"/>
    <w:rsid w:val="001D27B7"/>
    <w:rsid w:val="001E6CC0"/>
    <w:rsid w:val="00203537"/>
    <w:rsid w:val="0023488A"/>
    <w:rsid w:val="00247449"/>
    <w:rsid w:val="00266097"/>
    <w:rsid w:val="00273A5E"/>
    <w:rsid w:val="003148B9"/>
    <w:rsid w:val="0037654D"/>
    <w:rsid w:val="003E70CC"/>
    <w:rsid w:val="00482C88"/>
    <w:rsid w:val="00514F48"/>
    <w:rsid w:val="0052547E"/>
    <w:rsid w:val="00540D20"/>
    <w:rsid w:val="00591EA8"/>
    <w:rsid w:val="00604275"/>
    <w:rsid w:val="00614099"/>
    <w:rsid w:val="0061594D"/>
    <w:rsid w:val="0064221B"/>
    <w:rsid w:val="00650E7E"/>
    <w:rsid w:val="00656213"/>
    <w:rsid w:val="006B4EF9"/>
    <w:rsid w:val="006D099F"/>
    <w:rsid w:val="007112C0"/>
    <w:rsid w:val="00714C0B"/>
    <w:rsid w:val="00776A32"/>
    <w:rsid w:val="00843B0C"/>
    <w:rsid w:val="008776F4"/>
    <w:rsid w:val="00887CDA"/>
    <w:rsid w:val="008A2091"/>
    <w:rsid w:val="00942EA2"/>
    <w:rsid w:val="00972020"/>
    <w:rsid w:val="009729AA"/>
    <w:rsid w:val="009B074E"/>
    <w:rsid w:val="009B4830"/>
    <w:rsid w:val="009C4D72"/>
    <w:rsid w:val="009E06A0"/>
    <w:rsid w:val="00A51DD4"/>
    <w:rsid w:val="00A51FB0"/>
    <w:rsid w:val="00B12CA8"/>
    <w:rsid w:val="00B76A40"/>
    <w:rsid w:val="00BF4537"/>
    <w:rsid w:val="00C11905"/>
    <w:rsid w:val="00C460D4"/>
    <w:rsid w:val="00C46E16"/>
    <w:rsid w:val="00C648C1"/>
    <w:rsid w:val="00CC4482"/>
    <w:rsid w:val="00CE1C12"/>
    <w:rsid w:val="00D4100A"/>
    <w:rsid w:val="00D4543D"/>
    <w:rsid w:val="00D45E30"/>
    <w:rsid w:val="00DD7DAC"/>
    <w:rsid w:val="00DF2400"/>
    <w:rsid w:val="00E208F8"/>
    <w:rsid w:val="00E42577"/>
    <w:rsid w:val="00E46BD1"/>
    <w:rsid w:val="00E968C0"/>
    <w:rsid w:val="00F129A2"/>
    <w:rsid w:val="00F2767D"/>
    <w:rsid w:val="00F7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85CCBE"/>
  <w15:docId w15:val="{C5201CFB-C942-4EDD-9E6B-D37E1DCF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203537"/>
    <w:pPr>
      <w:ind w:left="708" w:hanging="74"/>
      <w:jc w:val="both"/>
    </w:pPr>
    <w:rPr>
      <w:sz w:val="24"/>
      <w:szCs w:val="24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203537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Normal018">
    <w:name w:val="Normal_0_18"/>
    <w:qFormat/>
    <w:rsid w:val="00F75FB0"/>
    <w:pPr>
      <w:spacing w:after="200" w:line="276" w:lineRule="auto"/>
    </w:pPr>
    <w:rPr>
      <w:rFonts w:ascii="Calibri" w:eastAsia="Calibri" w:hAnsi="Calibri" w:cs="Times New Roman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A209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A2091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8A209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A2091"/>
    <w:rPr>
      <w:rFonts w:ascii="Times New Roman" w:eastAsia="Times New Roman" w:hAnsi="Times New Roman" w:cs="Times New Roman"/>
      <w:sz w:val="20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Guertin</dc:creator>
  <cp:lastModifiedBy>Réception</cp:lastModifiedBy>
  <cp:revision>5</cp:revision>
  <cp:lastPrinted>2025-05-15T13:20:00Z</cp:lastPrinted>
  <dcterms:created xsi:type="dcterms:W3CDTF">2025-05-15T13:03:00Z</dcterms:created>
  <dcterms:modified xsi:type="dcterms:W3CDTF">2025-05-15T13:26:00Z</dcterms:modified>
</cp:coreProperties>
</file>